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EC" w:rsidRDefault="002748EC" w:rsidP="006E164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t>Lesson 01</w:t>
      </w:r>
    </w:p>
    <w:p w:rsidR="006E164B" w:rsidRPr="006E164B" w:rsidRDefault="006E164B" w:rsidP="006E164B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श्रीमद्विद्यानाथप्रणीतं प्रतापरुद्रीयम्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विद्याकैरवकौमुदीं श्रुतिशिरःसीमन्तमुक्तामणिं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दारान् पद्मभुवस्त्रिलोकजननीं वन्दे गिरां देवताम् ।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यत्पादाब्जनमस्क्रियाः सुकृतिनां सारस्वतप्रक्रिया</w:t>
      </w:r>
      <w:r>
        <w:rPr>
          <w:rFonts w:ascii="Shobhika Regular" w:hAnsi="Shobhika Regular" w:cs="Shobhika Regular"/>
          <w:sz w:val="28"/>
          <w:szCs w:val="28"/>
          <w:lang w:bidi="hi-IN"/>
        </w:rPr>
        <w:t>-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बीजन्यासभुवो भवन्ति कवितानाट्यैकजीवातवः ॥ १</w:t>
      </w:r>
      <w:r w:rsidR="00A72931">
        <w:rPr>
          <w:rFonts w:ascii="Shobhika Regular" w:hAnsi="Shobhika Regular" w:cs="Shobhika Regular" w:hint="cs"/>
          <w:sz w:val="28"/>
          <w:szCs w:val="28"/>
          <w:cs/>
          <w:lang w:bidi="hi-IN"/>
        </w:rPr>
        <w:t>.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 xml:space="preserve">अथ नायकप्रकरणम्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पूर्वेभ्यो भामहादिभ्यः सादरं वि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हि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ताञ्जलिः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वक्ष्ये सम्यगलङ्कारशास्त्रसर्वस्वस</w:t>
      </w:r>
      <w:r w:rsidR="002748EC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ग्रहम् ॥ १</w:t>
      </w:r>
      <w:r w:rsidR="00A72931">
        <w:rPr>
          <w:rFonts w:ascii="Shobhika Regular" w:hAnsi="Shobhika Regular" w:cs="Shobhika Regular" w:hint="cs"/>
          <w:sz w:val="28"/>
          <w:szCs w:val="28"/>
          <w:cs/>
          <w:lang w:bidi="hi-IN"/>
        </w:rPr>
        <w:t>.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२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चिरेण चरितार्थोऽभूत्काव्यालङ्कार</w:t>
      </w:r>
      <w:r w:rsidR="002748EC">
        <w:rPr>
          <w:rFonts w:ascii="Shobhika Regular" w:hAnsi="Shobhika Regular" w:cs="Shobhika Regular" w:hint="cs"/>
          <w:sz w:val="28"/>
          <w:szCs w:val="28"/>
          <w:cs/>
          <w:lang w:bidi="hi-IN"/>
        </w:rPr>
        <w:t>सङ्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ग्रहः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प्रतापरुद्रदेवस्य कीर्तिर्येन प्रकाश्यते ॥ १</w:t>
      </w:r>
      <w:r w:rsidR="00A72931">
        <w:rPr>
          <w:rFonts w:ascii="Shobhika Regular" w:hAnsi="Shobhika Regular" w:cs="Shobhika Regular" w:hint="cs"/>
          <w:sz w:val="28"/>
          <w:szCs w:val="28"/>
          <w:cs/>
          <w:lang w:bidi="hi-IN"/>
        </w:rPr>
        <w:t>.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३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रसप्रधानाः शब्दार्था गुणालङ्कारवृत्तयः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रीतयश्चेयती शास्त्रप्रमेयं काव्यपद्धतिः ॥ १.४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यद्यप्यसौ प्रबन्धेषु प्राचां साधु निरूपिता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तथाप्यस्याः समं नेतुर्नोदाहरणमादृतम् ॥ १.५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पुण्यश्लोकस्य चरितमुदाहरणमर्हति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 कश्चित्तादृशः पूर्वैः प्रबन्धाभरणीकृतः ॥ १.६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प्रबन्धानां प्रबन्धॄणामपि कीर्त्तिप्रतिष्ठयोः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मूलं विषयभूतस्य नेतुर्गुणनिरूपणम् ॥ १.७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 रामगुणवर्णनं रामायणवल्मीकजन्मनोर्महाप्रतिष्ठाकरणं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महापुरुषवर्णनेन हि श्रेयस्करी प्रबन्धस्थितिः ।</w:t>
      </w:r>
      <w:r w:rsidR="00B57650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 वेदशास्त्रपुराणादेर्हितप्राप्तिः अहितनिवृत्तिश्च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सदाश्रयात्काव्यादपि ।</w:t>
      </w:r>
      <w:r w:rsidR="00B5765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इयान् विशेषः</w:t>
      </w:r>
      <w:r w:rsidR="00B57650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काव्यात्कर्तव्यताधीः सरसा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अन्यत्र न तथा ।</w:t>
      </w:r>
    </w:p>
    <w:p w:rsidR="00B57650" w:rsidRDefault="00B57650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72931" w:rsidRDefault="00A72931">
      <w:pPr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br w:type="page"/>
      </w:r>
    </w:p>
    <w:p w:rsidR="00B57650" w:rsidRPr="00B57650" w:rsidRDefault="00B57650" w:rsidP="00B57650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 w:rsidRPr="00B57650"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02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हि</w:t>
      </w:r>
    </w:p>
    <w:p w:rsidR="00B57650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यद्वेदात्प्रभुसंमितादधिगतं शब्दप्रधानाच्चिरं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यच्चार्थप्रवणात्पुराणवचनादिष्टं सुहृत्संमितात् ।</w:t>
      </w:r>
    </w:p>
    <w:p w:rsidR="009D1609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कान्तासंमितया यया सरसतामापाद्य काव्यश्रिया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कर्तव्ये कुतुकी बुधो विरचितस्तस्यै स्पृहां कुर्महे ॥ १.८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ततः काव्यं दृष्टादृष्टफलजनकतया बहूपयुक्तम्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तच्चोक्तं काव्यप्रकाशे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काव्यं यशसेऽर्थकृते व्यवहारविदे शिवेतरक्षतये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सद्यः परनिर्वृतये कान्तासंमिततयोपदेशयुजे" ॥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प्रसिद्धं चैतन्महाप्रबन्धेषु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परिवड्ढै विण्णाणं संभाविज्जै जसो विडप्पंदि गुणा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सुत्रै सुपुरुसचरिअं किं तज्जेण ण हरंति कव्वाठ्ठावा"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(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परिवर्धते विज्ञानं संभाव्यते यशोऽर्ज्यन्ते गुणाः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श्रूयते सुपुरुषचरितं किं तद्येन न हरन्ति काव्यालापाः)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8B2940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यत्र पुनरुत्तमपुरषचरितं न निबध्यते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तत्काव्यं परित्याज्यमेव ।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तन्मूला चेयं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स्मृतिः</w:t>
      </w:r>
      <w:r w:rsidR="009D1609">
        <w:rPr>
          <w:rFonts w:ascii="Shobhika Regular" w:hAnsi="Shobhika Regular" w:cs="Shobhika Regular"/>
          <w:sz w:val="28"/>
          <w:szCs w:val="28"/>
          <w:lang w:bidi="hi-IN"/>
        </w:rPr>
        <w:t xml:space="preserve"> “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काव्यालापांश्च वर्जयेत्</w:t>
      </w:r>
      <w:r w:rsidR="009D1609">
        <w:rPr>
          <w:rFonts w:ascii="Shobhika Regular" w:hAnsi="Shobhika Regular" w:cs="Shobhika Regular"/>
          <w:sz w:val="28"/>
          <w:szCs w:val="28"/>
          <w:lang w:bidi="hi-IN"/>
        </w:rPr>
        <w:t>”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इति ।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 केवलं काव्यस्यायं पन्थाः ।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किन्तु शास्रजातस्यापि सदाश्रयत्वेन महान् लोकादरः ।</w:t>
      </w:r>
      <w:r w:rsidR="009D1609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वैशेषिकादेरीश्वरप्रतिष्ठापकतया जगत्पूज्यता ।</w:t>
      </w:r>
      <w:r w:rsidR="009D1609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महाभारतादीनामपि महापुरुषवर्णनपरतयैव विश्वातिशायित्वम् ।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किं बहुना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?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वेदान्ता अपि ब्रह्मप्रतिपादकतया परमुत्कृष्यन्ते ।</w:t>
      </w:r>
      <w:r w:rsidR="009D1609">
        <w:rPr>
          <w:rFonts w:ascii="Shobhika Regular" w:hAnsi="Shobhika Regular" w:cs="Shobhika Regular"/>
          <w:sz w:val="28"/>
          <w:szCs w:val="28"/>
        </w:rPr>
        <w:t xml:space="preserve"> </w:t>
      </w:r>
    </w:p>
    <w:p w:rsidR="006E164B" w:rsidRPr="006E164B" w:rsidRDefault="009D1609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  <w:lang w:bidi="hi-IN"/>
        </w:rPr>
        <w:t>“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अथातो धर्मजिज्ञासा</w:t>
      </w:r>
      <w:r>
        <w:rPr>
          <w:rFonts w:ascii="Shobhika Regular" w:hAnsi="Shobhika Regular" w:cs="Shobhika Regular"/>
          <w:sz w:val="28"/>
          <w:szCs w:val="28"/>
          <w:lang w:bidi="hi-IN"/>
        </w:rPr>
        <w:t>”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इत्युपक्रममाणेन सूत्रकृता महर्षिणापि पुरुषाश्रितस्य गुणश्रेष्ठस्य धर्मस्य जिज्ञासाद्वारेण महापुरुषगुणवर्णनमेव शास्त्रस्य प्राण इत्युररीकृतम् ।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तत्तन्न्यायनिरूपणपरस्यापि प्रबन्धराशेर्महापुरुषगुणवर्णनं हेम्नः परमामोदः ।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अतश्च</w:t>
      </w:r>
      <w:r w:rsidR="006E164B" w:rsidRPr="006E164B">
        <w:rPr>
          <w:rFonts w:ascii="Shobhika Regular" w:hAnsi="Shobhika Regular" w:cs="Shobhika Regular"/>
          <w:sz w:val="28"/>
          <w:szCs w:val="28"/>
        </w:rPr>
        <w:t>,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प्रतापरुद्रदेवस्य गुणानाश्रित्य निर्मितः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अलङ्कारप्रबन्धोऽयं सन्तः कर्णोत्सवोऽस्तु वः ॥ १.९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काकतीयनरेन्द्रस्य यशो भूषयितुं कृता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विद्यानाथकृतिश्चेयं स्वयं तेन विभूष्यते ॥ १.१०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A72931" w:rsidRDefault="00A72931">
      <w:pPr>
        <w:rPr>
          <w:rFonts w:ascii="Shobhika Regular" w:hAnsi="Shobhika Regular" w:cs="Shobhika Regular"/>
          <w:b/>
          <w:bCs/>
          <w:sz w:val="28"/>
          <w:szCs w:val="28"/>
        </w:rPr>
      </w:pPr>
      <w:r>
        <w:rPr>
          <w:rFonts w:ascii="Shobhika Regular" w:hAnsi="Shobhika Regular" w:cs="Shobhika Regular"/>
          <w:b/>
          <w:bCs/>
          <w:sz w:val="28"/>
          <w:szCs w:val="28"/>
        </w:rPr>
        <w:br w:type="page"/>
      </w:r>
    </w:p>
    <w:p w:rsidR="008B2940" w:rsidRPr="00A72931" w:rsidRDefault="008B2940" w:rsidP="008B2940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A72931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03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तदुक्तं दण्डिना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आदिराजयशोबिम्बमादर्शं प्राप्य वाङ्मयम्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तेषामसंनिधानेऽपि न स्वयं पश्य नश्यति" ॥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सूक्तैव प्रतिपाद्यमहिम्ना प्रबन्धमहत्ता ।</w:t>
      </w:r>
      <w:r w:rsidR="008B2940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तदुक्तं प्राचा भामहेन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उपश्लोक्यस्य माहात्म्यादुज्ज्वलाः काव्यसंपदः" ।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प्रतिपादितं</w:t>
      </w:r>
      <w:r w:rsidR="008B2940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चोद्भटेन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गुणालङ्कारचारुत्वयुक्तमप्यधिकोज्ज्वलम्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काव्यमाश्रयसंपत्त्या मेरुणेवामरद्रुमः" ॥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  <w:r w:rsidR="008B2940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रुद्रभट्टेनापि कथितम्</w:t>
      </w:r>
      <w:r w:rsidR="008B2940">
        <w:rPr>
          <w:rFonts w:ascii="Shobhika Regular" w:hAnsi="Shobhika Regular" w:cs="Shobhika Regular"/>
          <w:sz w:val="28"/>
          <w:szCs w:val="28"/>
          <w:lang w:bidi="hi-IN"/>
        </w:rPr>
        <w:t xml:space="preserve"> “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उदारचरितनिबन्धना प्रबन्धप्रतिष्ठा</w:t>
      </w:r>
      <w:r w:rsidR="008B2940">
        <w:rPr>
          <w:rFonts w:ascii="Shobhika Regular" w:hAnsi="Shobhika Regular" w:cs="Shobhika Regular"/>
          <w:sz w:val="28"/>
          <w:szCs w:val="28"/>
          <w:lang w:bidi="hi-IN"/>
        </w:rPr>
        <w:t>”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इति ।</w:t>
      </w:r>
      <w:r w:rsidR="00027F3B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प्रपञ्चितं च साहित्यमीमांसायाम्</w:t>
      </w:r>
      <w:r w:rsidR="00027F3B">
        <w:rPr>
          <w:rFonts w:ascii="Shobhika Regular" w:hAnsi="Shobhika Regular" w:cs="Shobhika Regular"/>
          <w:sz w:val="28"/>
          <w:szCs w:val="28"/>
          <w:lang w:bidi="hi-IN"/>
        </w:rPr>
        <w:t xml:space="preserve"> “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नायकगुणग्रथिताः सूक्तिस्रजः सुकृतिनामाकल्पमाकल्पन्ति</w:t>
      </w:r>
      <w:r w:rsidR="00027F3B">
        <w:rPr>
          <w:rFonts w:ascii="Shobhika Regular" w:hAnsi="Shobhika Regular" w:cs="Shobhika Regular"/>
          <w:sz w:val="28"/>
          <w:szCs w:val="28"/>
          <w:lang w:bidi="hi-IN"/>
        </w:rPr>
        <w:t>”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इति ।</w:t>
      </w:r>
      <w:r w:rsidR="00027F3B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निरूपितं च</w:t>
      </w:r>
      <w:r w:rsidR="00027F3B">
        <w:rPr>
          <w:rFonts w:ascii="Shobhika Regular" w:hAnsi="Shobhika Regular" w:cs="Shobhika Regular"/>
          <w:sz w:val="28"/>
          <w:szCs w:val="28"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भोजराजेन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"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कवेरल्पापि वाग्वृत्तिर्विद्वत्कर्णावतंसति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नायको यदि वर्ण्येत लोकोत्तरगुणोत्तरः" ॥</w:t>
      </w:r>
      <w:r w:rsidR="00027F3B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AB0DCA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॥  महाकुलीनत्वादिनायकगुणाः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अत्रैते नायकगुणाः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महाकुलीनतौज्ज्वल्यं महाभाग्यमुदारता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तेजस्विता विदग्धत्वं धार्मिकत्वादयो गुणाः ॥ १.११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पूर्वशास्त्रानुसारेण कतिचित्कथिता इमे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प्रतापरुद्रदेवस्य गुणा वाचामगोचराः ॥ १.१२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अथैतेषां स्वरूपमुदाहरणं च ।</w:t>
      </w:r>
      <w:r w:rsidR="00AB0DCA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तत्र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१.१.१ महाकुलीनता]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महाकुलीनता नाम कुले महति संभवः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B0DCA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तादृङ्मध्यमलोकभाग्यविभवादिन्द्रादिबृन्दारकैः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क्षोण्यां क्रीडितुमिच्छुभिश्चिरतरं संप्रार्थितः पद्मभूः ।</w:t>
      </w:r>
    </w:p>
    <w:p w:rsidR="00E0797A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अत्यर्केन्दुकुलप्रशस्तिमसृजद्यं काकतीयान्वयं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तस्मिन् संप्रति वीररुद्रवपुषा जागर्ति लक्ष्मीपतिः ॥ १.१३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१.१.२ औज्ज्वल्यम्]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अथौज्ज्वल्यम्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rtl/>
          <w:cs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रूपसंपन्नदेहत्वमौज्ज्वल्यं परिकीर्त्यते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E0797A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मुरारेर्यः पूर्वं जलनिधिसुतायामुदभव</w:t>
      </w:r>
      <w:r w:rsidR="00E0797A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</w:p>
    <w:p w:rsidR="006E164B" w:rsidRPr="006E164B" w:rsidRDefault="00E0797A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हादेवाज्जातः स पुनरवनीभृद्दुहितरि ।</w:t>
      </w:r>
    </w:p>
    <w:p w:rsidR="00E0797A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वपुष्मान् कामोऽयं जयति जगतीभाग्यविभवैः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प्रतापश्रीरुद्रः स्वयमिति मनीषा मृगदृशाम् ॥ १.१</w:t>
      </w:r>
      <w:r w:rsidR="00825C3C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१.१.३ महाभाग्यम्]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महाभाग्यम्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विश्वंभराधिपत्यं यत्तन्महाभाग्यमुच्यते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1A2BA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सेवानम्रनरेन्द्रमौलिविलसद्रत्</w:t>
      </w:r>
      <w:r w:rsidR="001A2BA1">
        <w:rPr>
          <w:rFonts w:ascii="Shobhika Regular" w:hAnsi="Shobhika Regular" w:cs="Shobhika Regular" w:hint="cs"/>
          <w:sz w:val="28"/>
          <w:szCs w:val="28"/>
          <w:cs/>
          <w:lang w:bidi="hi-IN"/>
        </w:rPr>
        <w:t>नां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शुनीराजितं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राज्यश्रीप्रथमावतारपदवीमारुह्य सिंहासनम् ।</w:t>
      </w:r>
    </w:p>
    <w:p w:rsidR="001A2BA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क्षोणीं रक्षति विक्रमैरनुपमैः प्रत्यर्थिपृथ्वीपति</w:t>
      </w:r>
      <w:r w:rsidR="001A2BA1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श्लाघालङ्घनजाङ्घिकैर्गुणनिधिः श्रीवीररुद्रो नृपः ॥ १.१</w:t>
      </w:r>
      <w:r w:rsidR="00825C3C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१.१.४ औदार्यम्]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अथौदार्यम्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यद्विश्राणनताच्छील्यमौदार्यं तन्निगद्यते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BB4959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वदान्यो नान्योऽस्ति त्रिजगति समो रुद्रनृपते</w:t>
      </w:r>
      <w:r w:rsidR="00BB4959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BB4959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गु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णश्रेणीश्लाघापिहितहरिदीशानयशसः ।</w:t>
      </w:r>
    </w:p>
    <w:p w:rsidR="00BB4959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समन्तादुद्भूतैर्द्विरदमदगन्धैः सुरभयः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क्रियन्ते यद्विद्वज्जनमणिगृहप्राङ्गणभुवः ॥ १.१</w:t>
      </w:r>
      <w:r w:rsidR="00BB4959">
        <w:rPr>
          <w:rFonts w:ascii="Shobhika Regular" w:hAnsi="Shobhika Regular" w:cs="Shobhika Regular" w:hint="cs"/>
          <w:sz w:val="28"/>
          <w:szCs w:val="28"/>
          <w:cs/>
          <w:lang w:bidi="hi-IN"/>
        </w:rPr>
        <w:t>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BB4959" w:rsidRPr="006E164B" w:rsidRDefault="00BB4959" w:rsidP="00BB4959">
      <w:pPr>
        <w:jc w:val="center"/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t>Lesson 04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१.१.५ तेजस्विता]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तेजस्विता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जगत्प्रकाशकत्वं यत्तेजस्वित्वं तदुच्यते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BB4959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सदा तेजोभानौ स्फुरति जयिनः काकतिविभो</w:t>
      </w:r>
      <w:r w:rsidR="00BB4959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BB4959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रिक्ष्माभृत्कान्ताचिकुरतिमिराह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कृतिमुषि ।</w:t>
      </w:r>
    </w:p>
    <w:p w:rsidR="00BB4959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प्रकाशव्युत्पत्तिर्भवति जरदुद्दामतम</w:t>
      </w:r>
      <w:r w:rsidR="00BB4959">
        <w:rPr>
          <w:rFonts w:ascii="Shobhika Regular" w:hAnsi="Shobhika Regular" w:cs="Shobhika Regular" w:hint="cs"/>
          <w:sz w:val="28"/>
          <w:szCs w:val="28"/>
          <w:cs/>
          <w:lang w:bidi="hi-IN"/>
        </w:rPr>
        <w:t>साम्</w:t>
      </w:r>
    </w:p>
    <w:p w:rsidR="006E164B" w:rsidRPr="006E164B" w:rsidRDefault="00BB4959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सूर्यंपश्यानामवधिगिरिपाश्चात्त्यदृषदाम् ॥ १.१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७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१.१.६ वैदग्ध्यम्]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वैदग्ध्यम्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कृत्यवस्तुषु चातुर्यं वैदग्ध्यं परिकीर्त्यते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405344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चातुर्यं किमु वर्ण्यते गुणनिधेः श्रीवीररुद्रप्रभो</w:t>
      </w:r>
      <w:r w:rsidR="00405344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405344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य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त्रान्योन्यविरुद्धयोरपि महद्वाणीश्रियोरार्जवम् ।</w:t>
      </w:r>
    </w:p>
    <w:p w:rsidR="00405344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किं चाभ्यां सदृशोपचारललितां तत्तादृशैरुत्सवै</w:t>
      </w:r>
      <w:r w:rsidR="00405344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405344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निः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सापत्न्यमिमां भुवं स नृपतिर्धत्ते दिशां जित्वरः ॥ 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१८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१.१.७ धार्मिकत्वम्]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धार्मिकत्वम्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धर्मैकायत्तचित्तत्वं धार्मिकत्वमुदीर्यते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परिहासेऽप्यनौचित्यं स्वप्नेऽप्यन्यवधूकथाम्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शत्रावप्यगुणारोपं काकतीन्द्रो न मृष्यति ॥ १.</w:t>
      </w:r>
      <w:r w:rsidR="00405344">
        <w:rPr>
          <w:rFonts w:ascii="Shobhika Regular" w:hAnsi="Shobhika Regular" w:cs="Shobhika Regular" w:hint="cs"/>
          <w:sz w:val="28"/>
          <w:szCs w:val="28"/>
          <w:cs/>
          <w:lang w:bidi="hi-IN"/>
        </w:rPr>
        <w:t>१९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आदिग्रहणान्महामहिमत्वपाण्डित्यप्रभृतयः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तन्महामहिमत्वं स्याद्या पुनर्देवतात्मता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१.१.८ महाम</w:t>
      </w:r>
      <w:r w:rsidR="00405344">
        <w:rPr>
          <w:rFonts w:ascii="Shobhika Regular" w:hAnsi="Shobhika Regular" w:cs="Shobhika Regular" w:hint="cs"/>
          <w:sz w:val="28"/>
          <w:szCs w:val="28"/>
          <w:cs/>
          <w:lang w:bidi="hi-IN"/>
        </w:rPr>
        <w:t>हिम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C322B5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कौसल्याऽसीत्प्रथमजननी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देवकी च द्वितीया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विष्णोर्माता तदनु महिता मुम्मडाम्बा तृतीया ।</w:t>
      </w:r>
    </w:p>
    <w:p w:rsidR="00C322B5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यस्त्रेतायां रघुपतिरभूद्द्वापरे शौरिरासी</w:t>
      </w:r>
      <w:r w:rsidR="00C322B5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त् </w:t>
      </w:r>
    </w:p>
    <w:p w:rsidR="006E164B" w:rsidRPr="006E164B" w:rsidRDefault="00C322B5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त्रा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तुं क्षोणीं स जयति कलौ वीररुद्रावतारः ॥ १.२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गरुडध्वजात्मकतया महामहिमतोक्ता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१.१.९ पाण्डित्यम्]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पाण्डित्यम्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सर्वविद्याधिकत्वं यत्पाण्डित्यं तदुदाहृतम्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C322B5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गोष्ठीभिः परितोषयन् बुधगणान् षड्दर्शनीसीमभिः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सत्सारस्वतमार्गदर्शनचणैः सूक्तैः कवीन् प्रीणयन् ।</w:t>
      </w:r>
    </w:p>
    <w:p w:rsidR="00C322B5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 w:rsidR="00C322B5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गीतोपनिषद्रहस्यपिशुनैरातोद्ययोग्यक्रमै</w:t>
      </w:r>
      <w:r w:rsidR="00C322B5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C322B5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धि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न्वन् संसदि वैणिकान् विहरते श्रीकाकतीन्द्रो नृपः ॥ १.२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72931" w:rsidRDefault="00A72931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/>
          <w:sz w:val="28"/>
          <w:szCs w:val="28"/>
          <w:lang w:bidi="hi-IN"/>
        </w:rPr>
        <w:br w:type="page"/>
      </w:r>
    </w:p>
    <w:p w:rsidR="00C322B5" w:rsidRPr="00A72931" w:rsidRDefault="00591EAB" w:rsidP="00591EA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 w:rsidRPr="00A72931"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05</w:t>
      </w:r>
    </w:p>
    <w:p w:rsidR="006E164B" w:rsidRPr="006E164B" w:rsidRDefault="006E164B" w:rsidP="00B924CE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नायकगुणनिरूपणानन्तरं नायकस्वरूपं निरूप्यते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यशः प्रतापसुभगो धर्मकामार्थतत्परः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धुर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धरो गुणाढ्यश्च नायकः परिकीर्त्तितः ॥ १.२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953CAE" w:rsidRPr="006E164B" w:rsidRDefault="00953CAE" w:rsidP="00953CAE">
      <w:pPr>
        <w:rPr>
          <w:rFonts w:ascii="Shobhika Regular" w:hAnsi="Shobhika Regular" w:cs="Shobhika Regular"/>
          <w:sz w:val="28"/>
          <w:szCs w:val="28"/>
        </w:rPr>
      </w:pPr>
    </w:p>
    <w:p w:rsidR="00953CAE" w:rsidRPr="006E164B" w:rsidRDefault="00953CAE" w:rsidP="00953CAE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१.२.१ सुभगत्वम्]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यशः प्रतापाभ्यां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सुभगत्वं यथा</w:t>
      </w:r>
    </w:p>
    <w:p w:rsidR="00953CA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धर्मालम्बसमुच्छ्रितां त्रिभुवनस्यैकातपत्रश्रियं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धत्ते काकतिवीररुद्रनृपतेः स्फारं यशोमण्डलम् ।</w:t>
      </w:r>
    </w:p>
    <w:p w:rsidR="00B924C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छायेवास्य नभःस्थली कुवलयश्यामेयमालोक्यते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तन्मन्ये नियतं प्रतापतपनस्तस्योपरि द्योतते ॥ १.२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१.२.२ धर्मकामार्थतत्परत्वम्]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धर्मकामार्थतत्परत्वं 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धर्मोऽर्थ इव पूर्णश्रीरर्थो धर्म इव स्थितः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कामस्ताविव तौ काम इव रुद्रनरेश्वरे ॥ १.२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१.२.३ </w:t>
      </w:r>
      <w:r w:rsidR="00B924CE">
        <w:rPr>
          <w:rFonts w:ascii="Shobhika Regular" w:hAnsi="Shobhika Regular" w:cs="Shobhika Regular" w:hint="cs"/>
          <w:sz w:val="28"/>
          <w:szCs w:val="28"/>
          <w:cs/>
          <w:lang w:bidi="hi-IN"/>
        </w:rPr>
        <w:t>धु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रीण</w:t>
      </w:r>
      <w:r w:rsidR="00B924CE">
        <w:rPr>
          <w:rFonts w:ascii="Shobhika Regular" w:hAnsi="Shobhika Regular" w:cs="Shobhika Regular" w:hint="cs"/>
          <w:sz w:val="28"/>
          <w:szCs w:val="28"/>
          <w:cs/>
          <w:lang w:bidi="hi-IN"/>
        </w:rPr>
        <w:t>ता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धुरीणता यथा</w:t>
      </w:r>
    </w:p>
    <w:p w:rsidR="00B924C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गायन्तीरनुमोदते निजवधूः शेषः शिरः कम्पनै</w:t>
      </w:r>
      <w:r w:rsidR="00B924CE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B924CE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lastRenderedPageBreak/>
        <w:t>ल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क्ष्मीं प्रीणयतेऽद्य कच्छपपतिर्वक्षःस्थलीदर्शनात् ।</w:t>
      </w:r>
    </w:p>
    <w:p w:rsidR="00B924C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दिङ्नागाश्च करेणुकाशुचमपाकुर्वन्त्यनुव्रज्यया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दोष्णा काकतिवीररुद्रनृपतौ विश्वम्भरां बिभ्रति ॥ १.२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१.२.४ गुणाढ्यत्वम्]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गुणाढ्यत्वं 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मुखैः सहस्त्रेण फणी वदेच्चेत्करैः सहस्रेण लिखेद्विवस्वान्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नेत्रैः सहस्रेण हरिश्च पश्येत्स्थाने गुणान् काकतिवीरभुर्तुः ॥ १.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२६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B924CE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नायकविशेषा निरूप्यन्ते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उदात्त उद्धतश्चैव ललितः शान्त इत्यपि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धीरपूर्वा इमे पूर्वैश्चत्वारो नायकाः स्मृताः ॥ १.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२७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तत्र सर्वरससाधारणाश्चत्वारो नायकाः धीरोदात्तधीरोद्धतधीरललितधीरशान्ताः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एतेषां स्वरूपमुदाहरणं च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१.३.१ धीरोदात्तः]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महासत्त्वोऽतिगम्भीरः कृपावानविकत्थनः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प्रतापरुद्रव</w:t>
      </w:r>
      <w:r w:rsidR="00354878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धीरो धीरोदात्तः स संमतः ॥ १.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२८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35487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संदिग्धे कृपया मृदुः क्षणमरीन् हन्तुं धृतासिः पुरः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शौर्यश्रीप्रणयप्रशंसिषु नमद्भ्रूर्लज्जते वन्दिषु ।</w:t>
      </w:r>
    </w:p>
    <w:p w:rsidR="0035487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आकारान् सुखरोषहर्षपिशुनान् वक्त्रे न धत्ते मना</w:t>
      </w:r>
      <w:r w:rsidR="00354878">
        <w:rPr>
          <w:rFonts w:ascii="Shobhika Regular" w:hAnsi="Shobhika Regular" w:cs="Shobhika Regular" w:hint="cs"/>
          <w:sz w:val="28"/>
          <w:szCs w:val="28"/>
          <w:cs/>
          <w:lang w:bidi="hi-IN"/>
        </w:rPr>
        <w:t>क्</w:t>
      </w:r>
    </w:p>
    <w:p w:rsidR="006E164B" w:rsidRPr="006E164B" w:rsidRDefault="00354878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त्रै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लोक्यातिशयालुकीर्त्तिसुभगः श्रीवीररुद्रो नृपः ॥ १.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२९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354878" w:rsidRPr="006E164B" w:rsidRDefault="00354878" w:rsidP="00354878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१.३.२ धीरोध्दतः]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दर्पमात्सर्यभूयिष्ठश्चण्डवृत्तिर्विकत्थनः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मायावी सुलभक्रोधः स धीरोद्धत उच्यते ॥ १.३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35487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रे रे घूर्जर जर्झरोऽसि समरे लम्पाक किं कम्पसे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वङ्ग त्वङ्गसि किं मुधा बलरजः काणोऽसि किं कोङ्कण ।</w:t>
      </w:r>
    </w:p>
    <w:p w:rsidR="0035487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हूण प्राणपरायणो भव महाराष्ट्रापराष्ट्रोऽस्यमी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योद्धारो वयमित्यरीनभिभवन्त्</w:t>
      </w:r>
      <w:r w:rsidR="00354878">
        <w:rPr>
          <w:rFonts w:ascii="Shobhika Regular" w:hAnsi="Shobhika Regular" w:cs="Shobhika Regular" w:hint="cs"/>
          <w:sz w:val="28"/>
          <w:szCs w:val="28"/>
          <w:cs/>
          <w:lang w:bidi="hi-IN"/>
        </w:rPr>
        <w:t>या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न्ध्रक्षमाभृद्भटाः ॥ १.३</w:t>
      </w:r>
      <w:r w:rsidR="00953CAE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भटानां धीरोद्धतत्वम् ।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22C68" w:rsidRDefault="00622C68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/>
          <w:sz w:val="28"/>
          <w:szCs w:val="28"/>
          <w:lang w:bidi="hi-IN"/>
        </w:rPr>
        <w:br w:type="page"/>
      </w:r>
    </w:p>
    <w:p w:rsidR="00354878" w:rsidRPr="00622C68" w:rsidRDefault="00354878" w:rsidP="00354878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 w:rsidRPr="00622C68"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06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१.३.३ धीरललितः]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निश्चिन्तो धीरललितः कलासक्तः सुखी मृदुः ।</w:t>
      </w:r>
      <w:r w:rsidR="007E490F">
        <w:rPr>
          <w:rFonts w:ascii="Shobhika Regular" w:hAnsi="Shobhika Regular" w:cs="Shobhika Regular"/>
          <w:sz w:val="28"/>
          <w:szCs w:val="28"/>
        </w:rPr>
        <w:t xml:space="preserve"> 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सुखैकभूः इति पाठान्तरम्]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शौर्योष्मा निरवग्रहः प्रतिनृपाः सर्वेऽपि नम्रीकृताः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पातिव्रत्यमुपैति भूरियमयं नाथः स्वय</w:t>
      </w:r>
      <w:r w:rsidR="003C6CE8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भूः शिवः ।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धीरोऽयं युवराज एव वहति श्रीवीररुद्रो धुरं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सर्वामित्यनुमोदते प्रतिकलं श्रीकाकतीन्द्रो नृपः ॥ १.३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१.३.४ धीरशान्तः]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धीरः शान्तः प्रसन्नात्मा धीरशान्तो द्विजादिकः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वीरं रुद्रनृपालरत्नमभितः प्राप्तोदयं मोदते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संख्याव</w:t>
      </w:r>
      <w:r w:rsidR="003C6CE8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द्ग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ण एष पूषणमिव प्रत्यग्रमब्जाकरः ।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उन्मीलत्कमलाविहारवसतिर्भूत्वा विकासैर्निजै</w:t>
      </w:r>
      <w:r w:rsidR="003C6CE8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3C6CE8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वि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श्वामोदमुदञ्चयन्नविरतं दोषावसानोत्सुकः ॥ १.३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विप्राणां धीरशान्तत्वम्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3C6CE8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॥  शृङ्गारनायका निरूप्यन्ते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 शृङ्गारविषयाश्चत्वारो नायका इमे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अनुकूलो दक्षिणश्च धृष्टः शठ इति स्मृताः ॥ १.३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एषां स्वरूपमुदाहरणं च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१.४.१ </w:t>
      </w:r>
      <w:r w:rsidR="003C6CE8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नुकूलः]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एकायत्तोऽनुकूलः स्यात्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एकस्यां नायिकायां विशेषानुरक्तोऽनुकूलो नायकः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किं नामाचरितं तपः सखि! भुवा यस्याः पतिर्गीयते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वीरो रुद्रनृपः क्व तत्सुचरितं तस्य प्रिया स्यां यतः ।</w:t>
      </w:r>
    </w:p>
    <w:p w:rsidR="003C6CE8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जाने मानिनि मा विषीद पुरतः प्रख्याप्य नाम स्थिरां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त्वां रत्नाकरमेखलां त्वयि सदा सक्तं विधास्ये नृपम् ॥ १.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३५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प्रतापरुद्रस्य क्षोण्यां विशेषानुरागो व्यज्यते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येन वध्वा स्थिरा</w:t>
      </w:r>
      <w:r w:rsidR="007A1B1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रत्नाकरमेखलेति तन्नामग्रहणेन स्नेहप्रख्यापनं क्रियते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१.४.२ दक्षिणः]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तुल्योऽनेकत्र दक्षिणः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अनेकासु नायिकासु अवैषम्येण स्नेहानुवर्ती दक्षिणो नायकः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नर्मोक्त्यैव नियन्त्रिता स्मरकलाकेलीषु काचिन्मया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साकूतेन विलोकनेन हृदयं कस्यैचिदाविष्कृतम् ।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कस्याश्चित्प्रहितः प्रसाधननिधिर्दूतीकरेण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क्व वा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गन्तास्मीत्यनुचिन्तयैव नृपतेरासीत्प्रभाता निशा ॥ १.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च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वाणीं मुखेन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नेत्राभ्यां श्रियं</w:t>
      </w:r>
      <w:r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दोष्णा च मेदिनीम्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मानयंस्तुल्यतां धत्ते तासु रुद्रनरेश्वरः ॥ १.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३७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१.४.३ धृष्टः]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व्यक्तागा गतभीर्धृष्टः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राज्यश्रीपरिभोगशंसि भवतः सर्वाङ्गमालोक्यते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कस्तत्राविनयोऽस्ति साहसमिदं तन्नाम मय्यर्पितम् ।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जाने त्वां बहुवल्लभं किमपरं वक्तव्यमल्पा वयं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तस्यां प्रेम तवाधिकं वसुमती या नाम किं जल्पितैः ॥ १.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१.४.४ शठः]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गूढविप्रियकृच्छठः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नायिकामात्रविदितविप्रियकारी शठः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दृष्ट्या पश्यसि केवलं न मनसा वाचा प्रियं भाषसे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नो भावेन भुजान्तरं प्रकटयस्यग्रे न चाभ्यन्तरम् ।</w:t>
      </w:r>
    </w:p>
    <w:p w:rsidR="007A1B1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 xml:space="preserve">ज्ञातं काकतिनाथ ! भूस्तव परं प्राणेश्वरी ध्यायतो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मादृक्षेषु विडम्बनैव तदलं व्यर्थैर्बहिस्संभ्रमैः ॥ १.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३९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तत्तन्नायकविषयतया काकतीश्वराणामुदाहरणेन वीररुद्रस्यैव वर्णनम् ।</w:t>
      </w:r>
    </w:p>
    <w:p w:rsidR="003B702C" w:rsidRDefault="003B702C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एषां नायिकानुकूलने पीठमर्दविटचेटविदूषकनामानः सहायाः ।</w:t>
      </w:r>
      <w:r w:rsidR="003B702C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तेषां स्वरूपं निरूप्यते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कि</w:t>
      </w:r>
      <w:r w:rsidR="003B702C">
        <w:rPr>
          <w:rFonts w:ascii="Shobhika Regular" w:hAnsi="Shobhika Regular" w:cs="Shobhika Regular" w:hint="cs"/>
          <w:sz w:val="28"/>
          <w:szCs w:val="28"/>
          <w:cs/>
          <w:lang w:bidi="hi-IN"/>
        </w:rPr>
        <w:t>ञ्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चिदूनः पीठमर्द एकविद्यो विटः स्मृतः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 w:rsidR="003B702C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धानकुशलश्चेटो हास्यप्रायो विदूषकः ॥ १.४</w:t>
      </w:r>
      <w:r w:rsidR="007E490F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स्पष्टमेषामुदाहरणम् ।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22C68" w:rsidRDefault="00622C68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3B702C" w:rsidRPr="00622C68" w:rsidRDefault="00D63F99" w:rsidP="00D63F99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22C68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07</w:t>
      </w:r>
    </w:p>
    <w:p w:rsidR="006E164B" w:rsidRPr="006E164B" w:rsidRDefault="006E164B" w:rsidP="00144D61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अथाष्टविधाः शृङ्गारनायिकाः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स्वाधीनपतिका चैव तथा वासकसज्जिका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विरहोत्कण्ठिता चैव विप्रलब्धा च खण्डिता ॥ १.४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कलहान्तरिता चैव तथा प्रोषितभर्तृका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तथाभिसारिका चेति क्रमाल्लक्षणमुच्यते ॥ १.४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१.५.१ </w:t>
      </w:r>
      <w:r w:rsidR="00BE0893"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स्वा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धीनपतिका]</w:t>
      </w:r>
    </w:p>
    <w:p w:rsidR="00144D61" w:rsidRPr="006E164B" w:rsidRDefault="00144D61" w:rsidP="00144D61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प्रियोपलालिता नित्यं स्वाधीनपतिका मता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प्रियां सर्वंसहां तैस्तैर्विशेषैरुपलालयन्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प्रतापरुद्रनृपतिः प्रतिक्षणमवेक्षते ॥ १.४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१.५.२ वासकास</w:t>
      </w:r>
      <w:r w:rsidR="00CC4658">
        <w:rPr>
          <w:rFonts w:ascii="Shobhika Regular" w:hAnsi="Shobhika Regular" w:cs="Shobhika Regular" w:hint="cs"/>
          <w:sz w:val="28"/>
          <w:szCs w:val="28"/>
          <w:cs/>
          <w:lang w:bidi="hi-IN"/>
        </w:rPr>
        <w:t>ज्जि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का]</w:t>
      </w:r>
    </w:p>
    <w:p w:rsidR="00144D61" w:rsidRPr="006E164B" w:rsidRDefault="00144D61" w:rsidP="00144D61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प्रियागमनवेलायां मण्डयन्ती मुहुर्मुहुः ।</w:t>
      </w:r>
    </w:p>
    <w:p w:rsidR="00144D61" w:rsidRPr="006E164B" w:rsidRDefault="00144D61" w:rsidP="00144D61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केलीगृहं तथात्मानं सा स्याद्वासकसज्जिका ॥ 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४४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स्वतेजसा परिष्कृत्य प्रधानागारमुत्कया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श्रियाभिषेकवेलायां वीररुद्रः प्रतीक्षितः ॥ १.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५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१.५.३ विरहोत्कण्ठिता]</w:t>
      </w:r>
    </w:p>
    <w:p w:rsidR="00144D61" w:rsidRPr="006E164B" w:rsidRDefault="00144D61" w:rsidP="00144D61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चिरयत्यधिकं कान्ते विरहोत्कण्ठितोन्मनाः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144D6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न शङ्कान्या तादृग्गुणपरिमले रुद्रनृपतौ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कया वा गोष्ठ्यासौ चिरयति सखीभिर्न सुलभः ।</w:t>
      </w:r>
    </w:p>
    <w:p w:rsidR="00144D6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समानेतुं कान्तं व्रज मदन बद्धोऽञ्जलिरयं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यतो विष्वद्रीचः किरति किरणांस्त्वत्प्रियसखः ॥ १.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४६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144D61" w:rsidRPr="006E164B" w:rsidRDefault="00144D61" w:rsidP="00144D61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१.५.४ विप्रलब्धा]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क्वचित्संकेतमावेद्य दयितेनाथ वञ्चिता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स्मरार्ता विप्रलब्धेति कलाविद्भिः प्रकीर्त्यते ॥ १.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४७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144D6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गच्छाग्रे सखि ! का प्रियागमकथा प्राप्तो निशीथः परं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संकेतालय! मोक्ष्यसे मम वृथा जातोऽश्रुभिः पङ्किलः ।</w:t>
      </w:r>
    </w:p>
    <w:p w:rsidR="00144D61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यद्वा रुद्रनरेश्वरे प्रियतमे राज्यश्रियो वल्लभे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भारत्या दयिते भुवः कृतपदाः प्रायो वयं वञ्चिताः ॥ १.</w:t>
      </w:r>
      <w:r w:rsidR="00D63F99">
        <w:rPr>
          <w:rFonts w:ascii="Shobhika Regular" w:hAnsi="Shobhika Regular" w:cs="Shobhika Regular" w:hint="cs"/>
          <w:sz w:val="28"/>
          <w:szCs w:val="28"/>
          <w:cs/>
          <w:lang w:bidi="hi-IN"/>
        </w:rPr>
        <w:t>४८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D63F99" w:rsidRPr="006E164B" w:rsidRDefault="00144D61" w:rsidP="00144D61">
      <w:pPr>
        <w:jc w:val="center"/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t>Lesson 08</w:t>
      </w:r>
    </w:p>
    <w:p w:rsidR="00E27F94" w:rsidRPr="006E164B" w:rsidRDefault="00E27F94" w:rsidP="00E27F94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१.५.५ खण्डिता]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नीत्वान्यत्र निशां प्रातरागते प्राणवल्लभे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अन्यासंभोगचिह्नैस्तु कुपिता खण्डिता मता ॥ १.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४९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E27F94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रात्रिर्यामत्रयपरिमिता वल्लभास्ते सहस्रं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मार्गासक्त्या मम गृहमपि प्रातरेवागतोऽसि ।</w:t>
      </w:r>
    </w:p>
    <w:p w:rsidR="00E27F94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किं कर्तव्यं वद नृपतिभिर्वीक्षणीया हि सर्वाः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को वा दोषस्तव पुनरहं काममायासयित्री ॥ १.५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E27F94" w:rsidRPr="006E164B" w:rsidRDefault="00E27F94" w:rsidP="00E27F94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१.५.६ कलहान्तरिता]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कोपात्प्रियं पराणुद्य पश्चात्तापसमन्विता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कलहान्तरिता नाम सूरिभिः परिकीर्तिता ॥ १.५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तह तह अणुणअन्तो पिओ तुए हिअअ रोसकलुसेण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अवहीरिदो ण मुणिअं राएति विओअवेअणं सहसु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(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तथा तथा अनुनयन् प्रियस्त्वया हृदय! रोषकलुषेण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अवधीरितो न ज्ञातो राजेति वियोगवेदनां सहस्व) ॥ </w:t>
      </w:r>
      <w:r w:rsidR="00E27F94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="00E27F94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E27F94" w:rsidRPr="006E164B" w:rsidRDefault="00E27F94" w:rsidP="00E27F94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१.५.७ प्रोषितभर्तृका]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देशान्तरगते कान्ते खिन्ना प्रोषितभर्तृका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564D6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त्रैलोक्यप्रथमानकीर्त्तिमहसः श्रीवीररुद्रप्रभोः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सेवार्थं चिरयत्सु काकतिपुरे भूपेषु तद्योषितः ।</w:t>
      </w:r>
    </w:p>
    <w:p w:rsidR="00564D6E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द्वारासक्तदृशो नयन्ति दिवसान् व्युष्टाशया च</w:t>
      </w:r>
      <w:r w:rsidR="00564D6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क्षपा</w:t>
      </w:r>
      <w:r w:rsidR="00564D6E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564D6E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त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द्ध्यानप्रतिबद्धसान्द्रपुलकव्याकीर्णकामेषवः ॥ १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.५३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564D6E" w:rsidRPr="006E164B" w:rsidRDefault="00564D6E" w:rsidP="00564D6E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१.५.८ अभिसारिका]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कान्ताभिसरणोद्युक्ता स्मरार्ता साभिसारिका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संभ्रमैरलमल्पज्ञे ! प्रेयानस्तु महीपतिः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करेणुस्थां न पश्यामि न शृणोम्यभिसारिकाम् ॥ १.</w:t>
      </w:r>
      <w:r w:rsidR="00E27F94">
        <w:rPr>
          <w:rFonts w:ascii="Shobhika Regular" w:hAnsi="Shobhika Regular" w:cs="Shobhika Regular" w:hint="cs"/>
          <w:sz w:val="28"/>
          <w:szCs w:val="28"/>
          <w:cs/>
          <w:lang w:bidi="hi-IN"/>
        </w:rPr>
        <w:t>५४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22C68" w:rsidRDefault="00622C68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564D6E" w:rsidRPr="00622C68" w:rsidRDefault="00564D6E" w:rsidP="00564D6E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22C68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09</w:t>
      </w:r>
    </w:p>
    <w:p w:rsidR="006E164B" w:rsidRPr="006E164B" w:rsidRDefault="006E164B" w:rsidP="00F827EA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॥ आसां नायकानुकूलने सहायाः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दूत्यो दासी सखी कारूर्धात्रेयी प्रातिवेशिनी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लिङ्गिनी शिल्पिनी स्वा च सहायाः परिकीर्तिताः ॥ १.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५५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एतासां स्वरूपमुदाहरणं च स्पष्टम् ।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कामशास्त्रप्रसिद्धाः पद्मनीचित्रिणीप्रभृतयो जातिविशेषा ज्ञातव्याः ।</w:t>
      </w:r>
    </w:p>
    <w:p w:rsidR="00B37E46" w:rsidRDefault="00B37E46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संक्षेपेण नायिका त्रिविधा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मुग्धा मध्या प्रौढा चेति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उदयद्यौवना मुग्धा ल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ज्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जाविजितमन्मथा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ल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ज्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जामन्मथमध्यस्था मध्यमोदितयौवना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स्मरमन्दीकृतव्रीडा प्रौढा स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पूर्णयौवना ॥ १.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५६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यथाक्रममुदाहरणानि ।</w:t>
      </w:r>
    </w:p>
    <w:p w:rsidR="00622C68" w:rsidRDefault="00622C68" w:rsidP="00622C68">
      <w:pPr>
        <w:rPr>
          <w:rFonts w:ascii="Shobhika Regular" w:hAnsi="Shobhika Regular" w:cs="Shobhika Regular"/>
          <w:sz w:val="28"/>
          <w:szCs w:val="28"/>
        </w:rPr>
      </w:pPr>
    </w:p>
    <w:p w:rsidR="00622C68" w:rsidRPr="006E164B" w:rsidRDefault="00622C68" w:rsidP="00622C68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६.१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मुग्धा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मुग्धा यथा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मुग्धे ! यन्मनसोऽपि गोप्यमखिलं तन्मह्यमावेद्यते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किं या काचिदहं तव प्रियसखि प्रच्छाद्य किं ताम्यसि ।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आसक्तिस्तव रुद्रदेवनृपतावाशास्यते किं भवे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</w:t>
      </w:r>
    </w:p>
    <w:p w:rsidR="006E164B" w:rsidRPr="006E164B" w:rsidRDefault="00B37E46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इ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त्याल्यां प्रणयैकवाचि सुतनुर्दत्तोत्तरा व्रीडया ॥ १.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५७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22C68" w:rsidRPr="006E164B" w:rsidRDefault="00622C68" w:rsidP="00622C68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६.२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मध्या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मध्या यथा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लीलाविभ्रमपूर्वरङ्गमुदितं तारुण्यमेत्य त्रपा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नेपथ्यान्तरबिम्बितस्मरकलालास्यप्रपञ्चश्रियः ।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सख्यः पश्यत काकतीयनृपतौ भावानुबन्धोज्ज्वलः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कोऽप्यस्यास्तरलभ्रुवो विजयते शृङ्गारनाट्यक्रमः ॥ १.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५८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22C68" w:rsidRPr="006E164B" w:rsidRDefault="00622C68" w:rsidP="00622C68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६.३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प्रौढा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प्रौढा यथा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सहेलं पश्यन्त्याः प्रकृतिसुभगं रुद्रनृपतिं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तदात्वप्रत्युद्यद्विविधललिताटोपमधुरम् ।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रसप्रादुर्भावाद्युगपदुदयत्सात्त्विकमहो 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मृगाक्ष्यास्तारुण्ये कुसुमशरशिल्पं विजयते ॥ १.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५९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भेदान्तरं यथास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भवमुदाहार्यम्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गुणाल</w:t>
      </w:r>
      <w:r w:rsidR="00B37E46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काराणां रसमहति काव्ये विलसितं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स्फुरच्छब्दार्थाभ्यां तदपि हृदयानन्दि भवति ।</w:t>
      </w:r>
    </w:p>
    <w:p w:rsidR="00B37E46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तयोरप्युन्मेषः स्रवदमृतमाधुर्यसुभगः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परं पुण्यश्लोकं चरितमनुबध्नन् विजयते ॥ १.६</w:t>
      </w:r>
      <w:r w:rsidR="00F827EA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एष संग्रहश्लोकः ।</w:t>
      </w:r>
    </w:p>
    <w:p w:rsidR="00B37E46" w:rsidRPr="00622C68" w:rsidRDefault="00C857DD" w:rsidP="00B37E46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 w:rsidRPr="00622C68"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10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उपस्कारहेतूनां गुणालङ्काराणां सदृशे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>ऽलङ्का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र्ये सति चरितार्थत्वम्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यस्यालङ्काराश्रयत्वं तदेव लोकन्यायेनालङ्कार्यम्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तेन गुणालङ्काराणां काव्यमेवाश्रयभूतमिति तदेवालङ्कार्यम्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रसादेरलङ्कार्यत्वोक्तिः प्राधान्येनात्मन इव हारनूपुराद्यलङ्कार्यत्वम्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जीवितभूतत्वाद्रसादेः काव्यात्मता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क्वचिद्रसस्य प्राधान्यम्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क्वचिदल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कारस्य प्राधान्यम्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क्वचिद्वस्तुनः प्राधान्यं च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907D0D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[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उपस्कारहेतूनामित्यादिः अतिश्लाघाकारणमित्यन्तो ग्रन्थो बहुषु कोशेषु न दृश्यते</w:t>
      </w:r>
      <w:r w:rsidR="006E164B" w:rsidRPr="006E164B">
        <w:rPr>
          <w:rFonts w:ascii="Shobhika Regular" w:hAnsi="Shobhika Regular" w:cs="Shobhika Regular"/>
          <w:sz w:val="28"/>
          <w:szCs w:val="28"/>
        </w:rPr>
        <w:t xml:space="preserve">, 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नापि व्याख्यातः कुमारस्वामिसोमपीथिना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]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।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8F1798" w:rsidRPr="006E164B" w:rsidRDefault="008F1798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[१.७.१ रसप्राधान्यम्]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रसप्राधान्यं 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ईषदङ्कुरितविभ्रमचारौ देहपल्लवितकान्तिनि तन्व्याः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यौवने मुकुलितस्तनमात्रे पुष्पितश्च फलितश्च मनोभूः ॥ १.६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एतत्काञ्चिद्बालामालोक्य सस्पृहस्य प्रतापरुद्रस्य वचनम् ।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शृङ्गाररसो व्यज्यते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8F1798" w:rsidRPr="006E164B" w:rsidRDefault="008F1798" w:rsidP="008F1798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[१.७.२ अलङ्कारप्राधान्यम्]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अलङ्कारप्राधान्यं 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कीर्त्तौ प्रतापरुद्रस्य विहरन्त्यां दिगन्तरे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लोकालोकतटाः शश्वद्द्रवच्चन्द्रोपलाङ्किताः ॥ १.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>६२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अत्र चन्द्रकान्तकुट्टिमानां लोकालोकाचलतटानां रुद्रदेवकीर्त्तौ चन्द्रिकाबुद्ध्या शश्व</w:t>
      </w:r>
      <w:r w:rsidR="0082797D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द्द्र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वोऽभूदिति भ्रान्तिमदलङारो व्यज्यते ।</w:t>
      </w:r>
      <w:r w:rsidR="0082797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व्यङ्ग्यावस्थायामलङ्कारस्यापि प्राधान्यमस्त्येव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8F1798" w:rsidRPr="006E164B" w:rsidRDefault="008F1798" w:rsidP="008F1798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[१.७.३ वस्तुप्राधान्यम्]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वस्तुप्राधान्यं 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अवतरति वीररुद्रे काकतिवंशे त्रिलोकमहनीये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त्यक्त्वा दुग्धपयोधिं तल्पफणीशः स्वमन्दिरं प्राप्तः ॥ १.</w:t>
      </w:r>
      <w:r w:rsidR="00907D0D">
        <w:rPr>
          <w:rFonts w:ascii="Shobhika Regular" w:hAnsi="Shobhika Regular" w:cs="Shobhika Regular" w:hint="cs"/>
          <w:sz w:val="28"/>
          <w:szCs w:val="28"/>
          <w:cs/>
          <w:lang w:bidi="hi-IN"/>
        </w:rPr>
        <w:t>६३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82797D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अत्र तल्पफणीशः दुग्धाब्धिं विहाय स्वगृहं प्राप्तः इत्यनेन क्षीरसमुद्रे हरिर्नास्तीति व्यज्यते ।</w:t>
      </w:r>
      <w:r w:rsidR="0082797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अनेन पुरुषोत्तमः प्रतापरुद्ररूपेण काकतीयकुलेऽवततारेति वस्तु व्यज्यते ।</w:t>
      </w:r>
      <w:r w:rsidR="0082797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त्रिविधं व्यङ्ग्यप्राधान्यम् ॥</w:t>
      </w:r>
    </w:p>
    <w:p w:rsid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8F1798" w:rsidRDefault="008F1798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82797D" w:rsidRPr="008F1798" w:rsidRDefault="00641324" w:rsidP="00641324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8F1798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11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काव्यमाश्रित्य गुणालङ्काराणां विलासः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तच्च काव्यं शब्दस्फुरणेनार्थस्फुरणेन तदुभयस्फुरणेन च सहृदयहृदयानन्दि भवति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 w:rsidR="008F1798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.१ शब्द</w:t>
      </w:r>
      <w:r w:rsidR="00641324"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स्फु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रणम्]</w:t>
      </w:r>
    </w:p>
    <w:p w:rsidR="00641324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शब्दस्य स्फुरणं नाम प्रौढबन्धस्य डम्बरः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यो बन्धाडम्बर आरभट्यां प्रतिपादयिष्यते तच्छब्दस्फुरणम्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1A046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क्षोणीरक्षणदक्षिणाः क्षतजगत्क्षोभा दुरीक्षक्रमाः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क्षुद्रक्षत्रियपक्षशिक्षणविधौ प्रोत्क्षिप्तकौक्षेयकाः ।</w:t>
      </w:r>
    </w:p>
    <w:p w:rsidR="001A046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उद्दामोद्यमनस्य रुद्रनृपते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र्दो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र्दण्डयोश्चण्डयो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6E164B" w:rsidRPr="006E164B" w:rsidRDefault="001A046B" w:rsidP="006E164B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ग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र्जद्दुर्जनगर्वपर्वतभिदादम्भोलयः केलयः ॥ १.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६४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 w:rsidR="008F1798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.२ अर्थ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स्फु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रणम्]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अचुम्बितार्थसंपत्तिरर्थस्फुरणमिष्यते ॥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खग्गे जुज्ज्ञविजिम्भिए रिवुमहीणाहंजलिं बिंबिअं पेक्खंतो जअलच्छिवासकमलं मण्णंति विण्णाणिणो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मण्णे वीरपआवरुद्दविहुणो जण्णेसु घेत्तुं उणो सिठ्ठीए रिपुजीविआइ विहिणो पत्तस्स पीढंबुअम् ॥ </w:t>
      </w:r>
    </w:p>
    <w:p w:rsidR="00CD5407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</w:rPr>
        <w:lastRenderedPageBreak/>
        <w:t>(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खड्गे युद्धविजृम्भिते रिपुमहीनाथाञ्जलिं बिम्बितं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प्रेक्षमाणाः जयलक्ष्मीवासकमलं मन्यन्ते विज्ञानिनः ।</w:t>
      </w:r>
    </w:p>
    <w:p w:rsidR="00CD5407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मन्ये वीरप्रतापरुद्रविभोर्जन्येषु ग्रहीतुं पुनः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सृष्ट्यै रिपुजीवितानि विधेः प्राप्तस्य पीठाम्बुजम्) ॥ </w:t>
      </w:r>
      <w:r w:rsidR="001A046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६५</w:t>
      </w:r>
      <w:r w:rsidR="001A046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</w:rPr>
        <w:t>[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१.</w:t>
      </w:r>
      <w:r w:rsidR="008F1798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.३ </w:t>
      </w:r>
      <w:bookmarkStart w:id="0" w:name="_GoBack"/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उभय</w:t>
      </w:r>
      <w:r w:rsidR="00CD5407"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स्फु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रणम्</w:t>
      </w:r>
      <w:bookmarkEnd w:id="0"/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उभयस्फुरणं यथा</w:t>
      </w:r>
    </w:p>
    <w:p w:rsidR="00CD5407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उद्यद्बृंहितगर्जितैः करिघटाकादम्बिनीडम्बरैः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क्षोणीभृत्कटकोपरोधपटुभिः सद्यः स्फुर(ट</w:t>
      </w:r>
      <w:r w:rsidRPr="006E164B">
        <w:rPr>
          <w:rFonts w:ascii="Shobhika Regular" w:hAnsi="Shobhika Regular" w:cs="Shobhika Regular"/>
          <w:sz w:val="28"/>
          <w:szCs w:val="28"/>
        </w:rPr>
        <w:t>?)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द्दिक्तटैः ।</w:t>
      </w:r>
    </w:p>
    <w:p w:rsidR="00CD5407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प्रावृ</w:t>
      </w:r>
      <w:r w:rsidR="00CD5407">
        <w:rPr>
          <w:rFonts w:ascii="Shobhika Regular" w:hAnsi="Shobhika Regular" w:cs="Shobhika Regular" w:hint="cs"/>
          <w:sz w:val="28"/>
          <w:szCs w:val="28"/>
          <w:cs/>
          <w:lang w:bidi="hi-IN"/>
        </w:rPr>
        <w:t>ट्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संभ्रमशंसिनो रिपुवधूबाष्पोद्गमैर्दुर्दिनं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कुर्वन्तश्चलमर्तिगण्डनृपतेर्जैत्रप्रयाणोद्यमाः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६६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एवंविधशब्दार्थस्फुरणाभ्यां काव्यस्य चारुत्वम् ।</w:t>
      </w:r>
      <w:r w:rsidR="00CD5407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शब्दार्थयोरपि पुण्यश्लोकचरितवर्णनेन सहृदयहृदयानन्दित्वम् ।</w:t>
      </w:r>
      <w:r w:rsidR="00CD5407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अतो नायकस्यैव काव्ये प्राधान्यम्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कुलाचारयशः शौर्यश्रुतशीलादिवर्णनम्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क्रियते नेतुरेवं यत्तदेव बहुसंमतम्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६७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अथवा प्रतिपक्षस्य वर्णयित्वा गुणान् बहून्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तज्जयान्नायकोत्कर्षवर्णनं च मतं क्वचित्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६८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यथाक्रममुदाहरणम्</w:t>
      </w:r>
    </w:p>
    <w:p w:rsidR="00CD5407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तत्त्वं यस्स परः पुमानवतरो यस्यान्वये काकति</w:t>
      </w:r>
      <w:r w:rsidR="00CD5407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क्ष्मापानां चरितं च यस्य भुवनक्षेमंकरप्रक्रमम् ।</w:t>
      </w:r>
    </w:p>
    <w:p w:rsidR="00DF6C7B" w:rsidRDefault="00CD5407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श्ला</w:t>
      </w:r>
      <w:r w:rsidR="006E164B"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घा यस्य लघूकृतामरतरुस्वर्धेनुचिन्तामणिः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सोऽयं विश्वधुर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धरो विजयते श्रीवीररुद्रो नृपः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६९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यत्तेजः प्रतिपक्षभूपविहरद्गर्वान्धकारातपो यद्दोरर्गलविक्रमस्त्रिजगतीशुद्धान्तदौवारिकः ।</w:t>
      </w:r>
    </w:p>
    <w:p w:rsidR="00DF6C7B" w:rsidRDefault="006E164B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सोऽप्यासीद्युधि सेवणक्षितिपतिः सन्नाहभेरीध्वनिं 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श्रुत्वा रुद्रनरेश्वरस्य महतो भीतः पलाय्याकुलः ॥ १.७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एवंविधवर्णनमुत्पाद्ये नायके न घटते ।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तस्य लोकप्रसिद्ध्यर्थं कुलव्यपदेशादयो बहुधा वर्णयितुमेवोचिताः ।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स्वतः सिद्धे तु नायके द्वैविध्यमपि संभवति ।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तस्य कुलव्यपदेशादीनां लोकप्रसिद्धत्वात्कविभिर्बलवत्प्रतिपक्षविजयवर्णनं युक्तम् ।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एवं स्वतः सि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द्धो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त्पाद्यत्वभेदेन नायकस्य द्वैविध्यम्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तत्र च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धीरोद्धते यथा रौद्रो वर्ण्यते बाह्यसंभ्रमः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यथा च धीरललिते शृङ्गारो बहुभावकृत्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७१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 धीरोदात्तविषये तथा वर्णनमिष्यते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कार्यतो रससंपूर्तिस्तस्मिन्नप्युचितक्रमा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७२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हास्यादीनां तथान्येषां रसानामपि कीर्तनम् ।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मन्दोद्यमानुभावं स्याद्धीरोदात्ते तु नेतरि ॥ १.</w:t>
      </w:r>
      <w:r w:rsidR="001A046B">
        <w:rPr>
          <w:rFonts w:ascii="Shobhika Regular" w:hAnsi="Shobhika Regular" w:cs="Shobhika Regular" w:hint="cs"/>
          <w:sz w:val="28"/>
          <w:szCs w:val="28"/>
          <w:cs/>
          <w:lang w:bidi="hi-IN"/>
        </w:rPr>
        <w:t>७३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सर्वनायकातिशायित्वाद्धीरोदात्तस्य तद्विषयत्वं प्रबन्धानामतिश्लाघाकारणम् ॥</w:t>
      </w:r>
    </w:p>
    <w:p w:rsidR="001C635F" w:rsidRDefault="001C635F" w:rsidP="006E164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6E164B" w:rsidRPr="006E164B" w:rsidRDefault="006E164B" w:rsidP="006E164B">
      <w:pPr>
        <w:rPr>
          <w:rFonts w:ascii="Shobhika Regular" w:hAnsi="Shobhika Regular" w:cs="Shobhika Regular"/>
          <w:sz w:val="28"/>
          <w:szCs w:val="28"/>
        </w:rPr>
      </w:pP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इति श्रीविद्यानाथकृतौ प्रतापरुद्रयशोभृषणेऽल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कारशास्त्रे</w:t>
      </w:r>
      <w:r w:rsidR="00DF6C7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6E164B">
        <w:rPr>
          <w:rFonts w:ascii="Shobhika Regular" w:hAnsi="Shobhika Regular" w:cs="Shobhika Regular"/>
          <w:sz w:val="28"/>
          <w:szCs w:val="28"/>
          <w:cs/>
          <w:lang w:bidi="hi-IN"/>
        </w:rPr>
        <w:t>नायकप्रकरणं समाप्तम् ॥</w:t>
      </w:r>
    </w:p>
    <w:p w:rsidR="00354878" w:rsidRPr="006E164B" w:rsidRDefault="00354878" w:rsidP="006E164B">
      <w:pPr>
        <w:rPr>
          <w:rFonts w:ascii="Shobhika Regular" w:hAnsi="Shobhika Regular" w:cs="Shobhika Regular"/>
          <w:sz w:val="28"/>
          <w:szCs w:val="28"/>
        </w:rPr>
      </w:pPr>
    </w:p>
    <w:sectPr w:rsidR="00354878" w:rsidRPr="006E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4B"/>
    <w:rsid w:val="00027F3B"/>
    <w:rsid w:val="000777EC"/>
    <w:rsid w:val="00144D61"/>
    <w:rsid w:val="001A046B"/>
    <w:rsid w:val="001A2BA1"/>
    <w:rsid w:val="001C635F"/>
    <w:rsid w:val="002748EC"/>
    <w:rsid w:val="002A28F1"/>
    <w:rsid w:val="00354878"/>
    <w:rsid w:val="003B702C"/>
    <w:rsid w:val="003C6CE8"/>
    <w:rsid w:val="004052CD"/>
    <w:rsid w:val="00405344"/>
    <w:rsid w:val="00564D6E"/>
    <w:rsid w:val="00591EAB"/>
    <w:rsid w:val="00622C68"/>
    <w:rsid w:val="00641324"/>
    <w:rsid w:val="006E164B"/>
    <w:rsid w:val="007A1B1E"/>
    <w:rsid w:val="007C446F"/>
    <w:rsid w:val="007E490F"/>
    <w:rsid w:val="00816883"/>
    <w:rsid w:val="00825C3C"/>
    <w:rsid w:val="0082797D"/>
    <w:rsid w:val="008B2940"/>
    <w:rsid w:val="008F1798"/>
    <w:rsid w:val="00907D0D"/>
    <w:rsid w:val="009110B2"/>
    <w:rsid w:val="00953CAE"/>
    <w:rsid w:val="009D1609"/>
    <w:rsid w:val="00A416C1"/>
    <w:rsid w:val="00A72931"/>
    <w:rsid w:val="00A81F42"/>
    <w:rsid w:val="00AB0DCA"/>
    <w:rsid w:val="00B37E46"/>
    <w:rsid w:val="00B57650"/>
    <w:rsid w:val="00B924CE"/>
    <w:rsid w:val="00BB4959"/>
    <w:rsid w:val="00BE0893"/>
    <w:rsid w:val="00C322B5"/>
    <w:rsid w:val="00C857DD"/>
    <w:rsid w:val="00CB0D7E"/>
    <w:rsid w:val="00CB7403"/>
    <w:rsid w:val="00CC4658"/>
    <w:rsid w:val="00CD5407"/>
    <w:rsid w:val="00D44711"/>
    <w:rsid w:val="00D63F99"/>
    <w:rsid w:val="00DF6C7B"/>
    <w:rsid w:val="00E0797A"/>
    <w:rsid w:val="00E27F94"/>
    <w:rsid w:val="00F827EA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7974"/>
  <w15:chartTrackingRefBased/>
  <w15:docId w15:val="{39AB155F-7425-493A-9E1F-A1F560B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14</cp:revision>
  <dcterms:created xsi:type="dcterms:W3CDTF">2017-11-14T07:07:00Z</dcterms:created>
  <dcterms:modified xsi:type="dcterms:W3CDTF">2017-11-28T04:42:00Z</dcterms:modified>
</cp:coreProperties>
</file>